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-72390</wp:posOffset>
            </wp:positionV>
            <wp:extent cx="1969135" cy="2593975"/>
            <wp:effectExtent l="19050" t="0" r="0" b="0"/>
            <wp:wrapTight wrapText="bothSides">
              <wp:wrapPolygon edited="0">
                <wp:start x="-209" y="0"/>
                <wp:lineTo x="-209" y="21415"/>
                <wp:lineTo x="21523" y="21415"/>
                <wp:lineTo x="21523" y="0"/>
                <wp:lineTo x="-209" y="0"/>
              </wp:wrapPolygon>
            </wp:wrapTight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pStyle w:val="Caption"/>
        <w:rPr>
          <w:rFonts w:ascii="Times New Roman" w:hAnsi="Times New Roman"/>
          <w:b w:val="0"/>
          <w:i/>
          <w:color w:val="auto"/>
          <w:sz w:val="24"/>
          <w:szCs w:val="24"/>
        </w:rPr>
      </w:pPr>
    </w:p>
    <w:p w:rsidR="00DB2C16" w:rsidRPr="00731C95" w:rsidRDefault="00DB2C16" w:rsidP="00DB2C16">
      <w:pPr>
        <w:pStyle w:val="Caption"/>
        <w:rPr>
          <w:rFonts w:ascii="Times New Roman" w:hAnsi="Times New Roman"/>
          <w:b w:val="0"/>
          <w:noProof/>
          <w:color w:val="auto"/>
          <w:sz w:val="24"/>
          <w:szCs w:val="24"/>
        </w:rPr>
      </w:pPr>
      <w:proofErr w:type="gramStart"/>
      <w:r w:rsidRPr="00731C95">
        <w:rPr>
          <w:rFonts w:ascii="Times New Roman" w:hAnsi="Times New Roman"/>
          <w:b w:val="0"/>
          <w:i/>
          <w:color w:val="auto"/>
          <w:sz w:val="24"/>
          <w:szCs w:val="24"/>
        </w:rPr>
        <w:t>Figure 3</w:t>
      </w:r>
      <w:r w:rsidRPr="00731C95"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 w:rsidRPr="00731C95">
        <w:rPr>
          <w:rFonts w:ascii="Times New Roman" w:hAnsi="Times New Roman"/>
          <w:b w:val="0"/>
          <w:color w:val="auto"/>
          <w:sz w:val="24"/>
          <w:szCs w:val="24"/>
        </w:rPr>
        <w:t xml:space="preserve"> This student used writing combined with paint on canvas.</w:t>
      </w: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/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331470</wp:posOffset>
            </wp:positionV>
            <wp:extent cx="2574925" cy="1966595"/>
            <wp:effectExtent l="19050" t="0" r="0" b="0"/>
            <wp:wrapTight wrapText="bothSides">
              <wp:wrapPolygon edited="0">
                <wp:start x="-160" y="0"/>
                <wp:lineTo x="-160" y="21342"/>
                <wp:lineTo x="21573" y="21342"/>
                <wp:lineTo x="21573" y="0"/>
                <wp:lineTo x="-160" y="0"/>
              </wp:wrapPolygon>
            </wp:wrapTight>
            <wp:docPr id="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196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Pr="00731C95" w:rsidRDefault="00DB2C16" w:rsidP="00DB2C16">
      <w:pPr>
        <w:pStyle w:val="Caption"/>
        <w:rPr>
          <w:rFonts w:ascii="Times New Roman" w:hAnsi="Times New Roman"/>
          <w:b w:val="0"/>
          <w:noProof/>
          <w:color w:val="auto"/>
          <w:sz w:val="24"/>
          <w:szCs w:val="24"/>
        </w:rPr>
      </w:pPr>
      <w:proofErr w:type="gramStart"/>
      <w:r w:rsidRPr="00731C95">
        <w:rPr>
          <w:rFonts w:ascii="Times New Roman" w:hAnsi="Times New Roman"/>
          <w:b w:val="0"/>
          <w:i/>
          <w:color w:val="auto"/>
          <w:sz w:val="24"/>
          <w:szCs w:val="24"/>
        </w:rPr>
        <w:t>Figure 4</w:t>
      </w:r>
      <w:r w:rsidRPr="00731C95">
        <w:rPr>
          <w:rFonts w:ascii="Times New Roman" w:hAnsi="Times New Roman"/>
          <w:b w:val="0"/>
          <w:color w:val="auto"/>
          <w:sz w:val="24"/>
          <w:szCs w:val="24"/>
        </w:rPr>
        <w:t>.</w:t>
      </w:r>
      <w:proofErr w:type="gramEnd"/>
      <w:r w:rsidRPr="00731C95">
        <w:rPr>
          <w:rFonts w:ascii="Times New Roman" w:hAnsi="Times New Roman"/>
          <w:b w:val="0"/>
          <w:color w:val="auto"/>
          <w:sz w:val="24"/>
          <w:szCs w:val="24"/>
        </w:rPr>
        <w:t xml:space="preserve">  This section of an aesthetic representation combines 3 dimensional mixed media with text.</w:t>
      </w:r>
    </w:p>
    <w:p w:rsidR="00DB2C16" w:rsidRPr="00731C95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p w:rsidR="00DB2C16" w:rsidRDefault="00DB2C16" w:rsidP="00DB2C16"/>
    <w:p w:rsidR="00DB6839" w:rsidRDefault="00DB6839" w:rsidP="00DB6839">
      <w:pPr>
        <w:spacing w:after="0" w:line="480" w:lineRule="auto"/>
        <w:rPr>
          <w:rFonts w:ascii="Times New Roman" w:hAnsi="Times New Roman"/>
          <w:sz w:val="24"/>
          <w:szCs w:val="24"/>
        </w:rPr>
      </w:pPr>
    </w:p>
    <w:sectPr w:rsidR="00DB6839" w:rsidSect="00826DB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6BA" w:rsidRDefault="002E66BA" w:rsidP="00626210">
      <w:pPr>
        <w:spacing w:after="0" w:line="240" w:lineRule="auto"/>
      </w:pPr>
      <w:r>
        <w:separator/>
      </w:r>
    </w:p>
  </w:endnote>
  <w:endnote w:type="continuationSeparator" w:id="0">
    <w:p w:rsidR="002E66BA" w:rsidRDefault="002E66BA" w:rsidP="00626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6BA" w:rsidRDefault="002E66BA" w:rsidP="00626210">
      <w:pPr>
        <w:spacing w:after="0" w:line="240" w:lineRule="auto"/>
      </w:pPr>
      <w:r>
        <w:separator/>
      </w:r>
    </w:p>
  </w:footnote>
  <w:footnote w:type="continuationSeparator" w:id="0">
    <w:p w:rsidR="002E66BA" w:rsidRDefault="002E66BA" w:rsidP="00626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Ind w:w="1152" w:type="dxa"/>
      <w:tblLook w:val="01E0"/>
    </w:tblPr>
    <w:tblGrid>
      <w:gridCol w:w="8424"/>
      <w:gridCol w:w="1152"/>
    </w:tblGrid>
    <w:tr w:rsidR="00732A12">
      <w:tc>
        <w:tcPr>
          <w:tcW w:w="0" w:type="auto"/>
          <w:tcBorders>
            <w:right w:val="single" w:sz="6" w:space="0" w:color="000000"/>
          </w:tcBorders>
        </w:tcPr>
        <w:p w:rsidR="00732A12" w:rsidRPr="006B10AC" w:rsidRDefault="008E1C84" w:rsidP="006B10AC">
          <w:pPr>
            <w:pStyle w:val="Header"/>
            <w:jc w:val="right"/>
          </w:pPr>
          <w:r w:rsidRPr="00F95926">
            <w:rPr>
              <w:i/>
            </w:rPr>
            <w:t>Differentiating for Multiple Intelligences</w:t>
          </w:r>
        </w:p>
      </w:tc>
      <w:tc>
        <w:tcPr>
          <w:tcW w:w="1152" w:type="dxa"/>
          <w:tcBorders>
            <w:left w:val="single" w:sz="6" w:space="0" w:color="000000"/>
          </w:tcBorders>
        </w:tcPr>
        <w:p w:rsidR="00732A12" w:rsidRPr="00F95926" w:rsidRDefault="001A5440">
          <w:pPr>
            <w:pStyle w:val="Header"/>
          </w:pPr>
          <w:r>
            <w:fldChar w:fldCharType="begin"/>
          </w:r>
          <w:r w:rsidR="008E1C84">
            <w:instrText xml:space="preserve"> PAGE   \* MERGEFORMAT </w:instrText>
          </w:r>
          <w:r>
            <w:fldChar w:fldCharType="separate"/>
          </w:r>
          <w:r w:rsidR="00DB2C16">
            <w:rPr>
              <w:noProof/>
            </w:rPr>
            <w:t>1</w:t>
          </w:r>
          <w:r>
            <w:fldChar w:fldCharType="end"/>
          </w:r>
        </w:p>
      </w:tc>
    </w:tr>
  </w:tbl>
  <w:p w:rsidR="00732A12" w:rsidRDefault="002E66B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B6839"/>
    <w:rsid w:val="001135E9"/>
    <w:rsid w:val="001A5440"/>
    <w:rsid w:val="002E66BA"/>
    <w:rsid w:val="0030023F"/>
    <w:rsid w:val="004458A2"/>
    <w:rsid w:val="004C6331"/>
    <w:rsid w:val="004F6BBE"/>
    <w:rsid w:val="00513594"/>
    <w:rsid w:val="00536B87"/>
    <w:rsid w:val="00626210"/>
    <w:rsid w:val="00731C95"/>
    <w:rsid w:val="00747134"/>
    <w:rsid w:val="007D3F2B"/>
    <w:rsid w:val="008E1C27"/>
    <w:rsid w:val="008E1C84"/>
    <w:rsid w:val="00AC2780"/>
    <w:rsid w:val="00D13CE8"/>
    <w:rsid w:val="00D9769B"/>
    <w:rsid w:val="00DB2C16"/>
    <w:rsid w:val="00DB6839"/>
    <w:rsid w:val="00EA43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83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B68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6839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99"/>
    <w:qFormat/>
    <w:rsid w:val="00DB6839"/>
    <w:pPr>
      <w:spacing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clambert</dc:creator>
  <cp:lastModifiedBy>clambert</cp:lastModifiedBy>
  <cp:revision>2</cp:revision>
  <dcterms:created xsi:type="dcterms:W3CDTF">2012-02-09T19:09:00Z</dcterms:created>
  <dcterms:modified xsi:type="dcterms:W3CDTF">2012-02-09T19:09:00Z</dcterms:modified>
</cp:coreProperties>
</file>